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956" w:rsidRDefault="00EE3956" w:rsidP="00BF798B">
      <w:pPr>
        <w:spacing w:before="120" w:after="120"/>
        <w:jc w:val="center"/>
        <w:rPr>
          <w:rFonts w:asciiTheme="minorHAnsi" w:hAnsiTheme="minorHAnsi" w:cstheme="minorHAnsi"/>
          <w:b/>
          <w:sz w:val="32"/>
          <w:szCs w:val="28"/>
        </w:rPr>
      </w:pPr>
    </w:p>
    <w:p w:rsidR="001D37B0" w:rsidRPr="0011313D" w:rsidRDefault="00EE3956" w:rsidP="001D37B0">
      <w:pPr>
        <w:tabs>
          <w:tab w:val="left" w:pos="300"/>
        </w:tabs>
        <w:rPr>
          <w:rFonts w:asciiTheme="minorHAnsi" w:eastAsia="Verdana" w:hAnsiTheme="minorHAnsi" w:cstheme="minorHAnsi"/>
          <w:b/>
          <w:sz w:val="16"/>
          <w:szCs w:val="18"/>
        </w:rPr>
      </w:pPr>
      <w:r w:rsidRPr="0011313D">
        <w:rPr>
          <w:rFonts w:asciiTheme="minorHAnsi" w:eastAsia="Verdana" w:hAnsiTheme="minorHAnsi" w:cstheme="minorHAnsi"/>
          <w:b/>
          <w:sz w:val="16"/>
          <w:szCs w:val="18"/>
        </w:rPr>
        <w:t>Departamento de Gestión y Desarrollo de las Personas</w:t>
      </w:r>
    </w:p>
    <w:p w:rsidR="00EE3956" w:rsidRPr="0011313D" w:rsidRDefault="00EE3956" w:rsidP="001D37B0">
      <w:pPr>
        <w:tabs>
          <w:tab w:val="left" w:pos="300"/>
        </w:tabs>
        <w:rPr>
          <w:rFonts w:asciiTheme="minorHAnsi" w:eastAsia="Verdana" w:hAnsiTheme="minorHAnsi" w:cstheme="minorHAnsi"/>
          <w:b/>
          <w:sz w:val="16"/>
          <w:szCs w:val="18"/>
        </w:rPr>
      </w:pPr>
      <w:r w:rsidRPr="0011313D">
        <w:rPr>
          <w:rFonts w:asciiTheme="minorHAnsi" w:eastAsia="Verdana" w:hAnsiTheme="minorHAnsi" w:cstheme="minorHAnsi"/>
          <w:b/>
          <w:sz w:val="16"/>
          <w:szCs w:val="18"/>
        </w:rPr>
        <w:t xml:space="preserve">Unidad de Capacitación </w:t>
      </w:r>
      <w:bookmarkStart w:id="0" w:name="_GoBack"/>
      <w:bookmarkEnd w:id="0"/>
    </w:p>
    <w:p w:rsidR="00EE3956" w:rsidRPr="0011313D" w:rsidRDefault="00EE3956" w:rsidP="001D37B0">
      <w:pPr>
        <w:keepNext/>
        <w:rPr>
          <w:rFonts w:asciiTheme="minorHAnsi" w:eastAsia="Verdana" w:hAnsiTheme="minorHAnsi" w:cstheme="minorHAnsi"/>
          <w:b/>
          <w:sz w:val="16"/>
          <w:szCs w:val="18"/>
          <w:u w:val="single"/>
        </w:rPr>
      </w:pPr>
      <w:r w:rsidRPr="0011313D">
        <w:rPr>
          <w:rFonts w:asciiTheme="minorHAnsi" w:eastAsia="Verdana" w:hAnsiTheme="minorHAnsi" w:cstheme="minorHAnsi"/>
          <w:b/>
          <w:sz w:val="16"/>
          <w:szCs w:val="18"/>
          <w:u w:val="single"/>
        </w:rPr>
        <w:t>Centro Metropolitano de Atención Prehospitalaria</w:t>
      </w:r>
    </w:p>
    <w:p w:rsidR="00BF798B" w:rsidRPr="0011313D" w:rsidRDefault="00BF798B" w:rsidP="00BF798B">
      <w:pPr>
        <w:spacing w:before="120" w:after="120"/>
        <w:jc w:val="center"/>
        <w:rPr>
          <w:rFonts w:asciiTheme="minorHAnsi" w:hAnsiTheme="minorHAnsi" w:cstheme="minorHAnsi"/>
          <w:b/>
          <w:sz w:val="32"/>
          <w:szCs w:val="28"/>
          <w:u w:val="single"/>
        </w:rPr>
      </w:pPr>
      <w:r w:rsidRPr="0011313D">
        <w:rPr>
          <w:rFonts w:asciiTheme="minorHAnsi" w:hAnsiTheme="minorHAnsi" w:cstheme="minorHAnsi"/>
          <w:b/>
          <w:sz w:val="32"/>
          <w:szCs w:val="28"/>
          <w:u w:val="single"/>
        </w:rPr>
        <w:t>CARTA COMPROMISO</w:t>
      </w:r>
    </w:p>
    <w:p w:rsidR="00BF798B" w:rsidRPr="0011313D" w:rsidRDefault="00BF798B" w:rsidP="00BF798B">
      <w:pPr>
        <w:spacing w:before="120" w:after="120"/>
        <w:jc w:val="center"/>
        <w:rPr>
          <w:rFonts w:asciiTheme="minorHAnsi" w:hAnsiTheme="minorHAnsi" w:cstheme="minorHAnsi"/>
          <w:b/>
          <w:sz w:val="32"/>
          <w:szCs w:val="28"/>
          <w:u w:val="single"/>
        </w:rPr>
      </w:pPr>
      <w:r w:rsidRPr="0011313D">
        <w:rPr>
          <w:rFonts w:asciiTheme="minorHAnsi" w:hAnsiTheme="minorHAnsi" w:cstheme="minorHAnsi"/>
          <w:b/>
          <w:sz w:val="32"/>
          <w:szCs w:val="28"/>
          <w:u w:val="single"/>
        </w:rPr>
        <w:t>FUNCIONARIOS</w:t>
      </w:r>
      <w:r w:rsidR="006B64B5" w:rsidRPr="0011313D">
        <w:rPr>
          <w:rFonts w:asciiTheme="minorHAnsi" w:hAnsiTheme="minorHAnsi" w:cstheme="minorHAnsi"/>
          <w:b/>
          <w:sz w:val="32"/>
          <w:szCs w:val="28"/>
          <w:u w:val="single"/>
        </w:rPr>
        <w:t>/AS</w:t>
      </w:r>
      <w:r w:rsidRPr="0011313D">
        <w:rPr>
          <w:rFonts w:asciiTheme="minorHAnsi" w:hAnsiTheme="minorHAnsi" w:cstheme="minorHAnsi"/>
          <w:b/>
          <w:sz w:val="32"/>
          <w:szCs w:val="28"/>
          <w:u w:val="single"/>
        </w:rPr>
        <w:t xml:space="preserve"> PARTICIPANTES LEY </w:t>
      </w:r>
      <w:r w:rsidR="000E2AAB" w:rsidRPr="0011313D">
        <w:rPr>
          <w:rFonts w:asciiTheme="minorHAnsi" w:hAnsiTheme="minorHAnsi" w:cstheme="minorHAnsi"/>
          <w:b/>
          <w:sz w:val="32"/>
          <w:szCs w:val="28"/>
          <w:u w:val="single"/>
        </w:rPr>
        <w:t>18.834</w:t>
      </w:r>
      <w:r w:rsidR="00BD364B">
        <w:rPr>
          <w:rFonts w:asciiTheme="minorHAnsi" w:hAnsiTheme="minorHAnsi" w:cstheme="minorHAnsi"/>
          <w:b/>
          <w:sz w:val="32"/>
          <w:szCs w:val="28"/>
          <w:u w:val="single"/>
        </w:rPr>
        <w:t>,</w:t>
      </w:r>
      <w:r w:rsidR="000A6ED5" w:rsidRPr="0011313D">
        <w:rPr>
          <w:rFonts w:asciiTheme="minorHAnsi" w:hAnsiTheme="minorHAnsi" w:cstheme="minorHAnsi"/>
          <w:b/>
          <w:sz w:val="32"/>
          <w:szCs w:val="28"/>
          <w:u w:val="single"/>
        </w:rPr>
        <w:t xml:space="preserve"> LEY 19.664</w:t>
      </w:r>
      <w:r w:rsidR="00BD364B">
        <w:rPr>
          <w:rFonts w:asciiTheme="minorHAnsi" w:hAnsiTheme="minorHAnsi" w:cstheme="minorHAnsi"/>
          <w:b/>
          <w:sz w:val="32"/>
          <w:szCs w:val="28"/>
          <w:u w:val="single"/>
        </w:rPr>
        <w:t xml:space="preserve"> Y 15.076</w:t>
      </w:r>
    </w:p>
    <w:tbl>
      <w:tblPr>
        <w:tblStyle w:val="Tablaconcuadrcula"/>
        <w:tblW w:w="0" w:type="auto"/>
        <w:tblLook w:val="04A0" w:firstRow="1" w:lastRow="0" w:firstColumn="1" w:lastColumn="0" w:noHBand="0" w:noVBand="1"/>
      </w:tblPr>
      <w:tblGrid>
        <w:gridCol w:w="3114"/>
        <w:gridCol w:w="6532"/>
      </w:tblGrid>
      <w:tr w:rsidR="00EC19BE" w:rsidRPr="00EE3956" w:rsidTr="00EE3956">
        <w:trPr>
          <w:trHeight w:val="369"/>
        </w:trPr>
        <w:tc>
          <w:tcPr>
            <w:tcW w:w="3114" w:type="dxa"/>
            <w:shd w:val="clear" w:color="auto" w:fill="F2F2F2" w:themeFill="background1" w:themeFillShade="F2"/>
          </w:tcPr>
          <w:p w:rsidR="00EC19BE" w:rsidRPr="00EE3956" w:rsidRDefault="00EC19BE" w:rsidP="00EE3956">
            <w:pPr>
              <w:spacing w:before="120" w:after="120"/>
              <w:rPr>
                <w:rFonts w:asciiTheme="minorHAnsi" w:hAnsiTheme="minorHAnsi" w:cstheme="minorHAnsi"/>
                <w:b/>
                <w:sz w:val="22"/>
                <w:szCs w:val="22"/>
              </w:rPr>
            </w:pPr>
            <w:r w:rsidRPr="00EE3956">
              <w:rPr>
                <w:rFonts w:asciiTheme="minorHAnsi" w:hAnsiTheme="minorHAnsi" w:cstheme="minorHAnsi"/>
                <w:b/>
                <w:sz w:val="22"/>
                <w:szCs w:val="22"/>
              </w:rPr>
              <w:t>CURSO</w:t>
            </w:r>
          </w:p>
        </w:tc>
        <w:tc>
          <w:tcPr>
            <w:tcW w:w="6532" w:type="dxa"/>
            <w:shd w:val="clear" w:color="auto" w:fill="auto"/>
          </w:tcPr>
          <w:p w:rsidR="00EC19BE" w:rsidRPr="00EE3956" w:rsidRDefault="00EC19BE" w:rsidP="00EE3956">
            <w:pPr>
              <w:rPr>
                <w:rFonts w:asciiTheme="minorHAnsi" w:hAnsiTheme="minorHAnsi" w:cstheme="minorHAnsi"/>
                <w:b/>
              </w:rPr>
            </w:pPr>
          </w:p>
        </w:tc>
      </w:tr>
      <w:tr w:rsidR="00EC19BE" w:rsidRPr="00EE3956" w:rsidTr="00EE3956">
        <w:trPr>
          <w:trHeight w:val="235"/>
        </w:trPr>
        <w:tc>
          <w:tcPr>
            <w:tcW w:w="3114" w:type="dxa"/>
            <w:shd w:val="clear" w:color="auto" w:fill="F2F2F2" w:themeFill="background1" w:themeFillShade="F2"/>
          </w:tcPr>
          <w:p w:rsidR="00EC19BE" w:rsidRPr="00EE3956" w:rsidRDefault="00EC19BE" w:rsidP="00EE3956">
            <w:pPr>
              <w:spacing w:before="120" w:after="120"/>
              <w:rPr>
                <w:rFonts w:asciiTheme="minorHAnsi" w:hAnsiTheme="minorHAnsi" w:cstheme="minorHAnsi"/>
                <w:b/>
                <w:sz w:val="22"/>
                <w:szCs w:val="22"/>
              </w:rPr>
            </w:pPr>
            <w:r w:rsidRPr="00EE3956">
              <w:rPr>
                <w:rFonts w:asciiTheme="minorHAnsi" w:hAnsiTheme="minorHAnsi" w:cstheme="minorHAnsi"/>
                <w:b/>
                <w:sz w:val="22"/>
                <w:szCs w:val="22"/>
              </w:rPr>
              <w:t>HORAS</w:t>
            </w:r>
            <w:r w:rsidR="00062387">
              <w:rPr>
                <w:rFonts w:asciiTheme="minorHAnsi" w:hAnsiTheme="minorHAnsi" w:cstheme="minorHAnsi"/>
                <w:b/>
                <w:sz w:val="22"/>
                <w:szCs w:val="22"/>
              </w:rPr>
              <w:t xml:space="preserve"> DEL CURSO</w:t>
            </w:r>
          </w:p>
        </w:tc>
        <w:tc>
          <w:tcPr>
            <w:tcW w:w="6532" w:type="dxa"/>
            <w:shd w:val="clear" w:color="auto" w:fill="auto"/>
          </w:tcPr>
          <w:p w:rsidR="00EC19BE" w:rsidRPr="00EE3956" w:rsidRDefault="00EC19BE" w:rsidP="00EE3956">
            <w:pPr>
              <w:rPr>
                <w:rFonts w:asciiTheme="minorHAnsi" w:hAnsiTheme="minorHAnsi" w:cstheme="minorHAnsi"/>
                <w:b/>
                <w:sz w:val="22"/>
                <w:szCs w:val="22"/>
              </w:rPr>
            </w:pPr>
          </w:p>
        </w:tc>
      </w:tr>
      <w:tr w:rsidR="00EC19BE" w:rsidRPr="00EE3956" w:rsidTr="00EE3956">
        <w:trPr>
          <w:trHeight w:val="326"/>
        </w:trPr>
        <w:tc>
          <w:tcPr>
            <w:tcW w:w="3114" w:type="dxa"/>
            <w:shd w:val="clear" w:color="auto" w:fill="F2F2F2" w:themeFill="background1" w:themeFillShade="F2"/>
          </w:tcPr>
          <w:p w:rsidR="00EC19BE" w:rsidRPr="00EE3956" w:rsidRDefault="00EC19BE" w:rsidP="00EE3956">
            <w:pPr>
              <w:spacing w:before="120" w:after="120"/>
              <w:rPr>
                <w:rFonts w:asciiTheme="minorHAnsi" w:hAnsiTheme="minorHAnsi" w:cstheme="minorHAnsi"/>
                <w:b/>
                <w:sz w:val="22"/>
                <w:szCs w:val="22"/>
              </w:rPr>
            </w:pPr>
            <w:r w:rsidRPr="00EE3956">
              <w:rPr>
                <w:rFonts w:asciiTheme="minorHAnsi" w:hAnsiTheme="minorHAnsi" w:cstheme="minorHAnsi"/>
                <w:b/>
                <w:sz w:val="22"/>
                <w:szCs w:val="22"/>
              </w:rPr>
              <w:t>FECHA</w:t>
            </w:r>
            <w:r w:rsidR="0070704A">
              <w:rPr>
                <w:rFonts w:asciiTheme="minorHAnsi" w:hAnsiTheme="minorHAnsi" w:cstheme="minorHAnsi"/>
                <w:b/>
                <w:sz w:val="22"/>
                <w:szCs w:val="22"/>
              </w:rPr>
              <w:t xml:space="preserve"> DEL CURSO</w:t>
            </w:r>
          </w:p>
        </w:tc>
        <w:tc>
          <w:tcPr>
            <w:tcW w:w="6532" w:type="dxa"/>
            <w:shd w:val="clear" w:color="auto" w:fill="auto"/>
          </w:tcPr>
          <w:p w:rsidR="00EC19BE" w:rsidRPr="00EE3956" w:rsidRDefault="00EC19BE" w:rsidP="00EE3956">
            <w:pPr>
              <w:rPr>
                <w:rFonts w:asciiTheme="minorHAnsi" w:hAnsiTheme="minorHAnsi" w:cstheme="minorHAnsi"/>
                <w:b/>
                <w:lang w:val="es-MX"/>
              </w:rPr>
            </w:pPr>
          </w:p>
        </w:tc>
      </w:tr>
    </w:tbl>
    <w:p w:rsidR="00D733ED" w:rsidRPr="00EE3956" w:rsidRDefault="00D733ED" w:rsidP="00F946CC">
      <w:pPr>
        <w:spacing w:after="120" w:line="276" w:lineRule="auto"/>
        <w:ind w:right="66"/>
        <w:jc w:val="both"/>
        <w:rPr>
          <w:rFonts w:asciiTheme="minorHAnsi" w:hAnsiTheme="minorHAnsi" w:cstheme="minorHAnsi"/>
          <w:sz w:val="22"/>
          <w:szCs w:val="22"/>
        </w:rPr>
      </w:pPr>
    </w:p>
    <w:p w:rsidR="00BF798B" w:rsidRPr="00094620" w:rsidRDefault="00BF798B" w:rsidP="00F946CC">
      <w:pPr>
        <w:spacing w:after="120" w:line="276" w:lineRule="auto"/>
        <w:ind w:right="66"/>
        <w:jc w:val="both"/>
        <w:rPr>
          <w:rFonts w:asciiTheme="minorHAnsi" w:hAnsiTheme="minorHAnsi" w:cstheme="minorHAnsi"/>
          <w:sz w:val="24"/>
          <w:szCs w:val="24"/>
          <w:lang w:val="es-ES_tradnl"/>
        </w:rPr>
      </w:pPr>
      <w:r w:rsidRPr="00094620">
        <w:rPr>
          <w:rFonts w:asciiTheme="minorHAnsi" w:hAnsiTheme="minorHAnsi" w:cstheme="minorHAnsi"/>
          <w:sz w:val="24"/>
          <w:szCs w:val="24"/>
        </w:rPr>
        <w:t>Por</w:t>
      </w:r>
      <w:r w:rsidR="00094620">
        <w:rPr>
          <w:rFonts w:asciiTheme="minorHAnsi" w:hAnsiTheme="minorHAnsi" w:cstheme="minorHAnsi"/>
          <w:sz w:val="24"/>
          <w:szCs w:val="24"/>
        </w:rPr>
        <w:t xml:space="preserve"> </w:t>
      </w:r>
      <w:r w:rsidRPr="00094620">
        <w:rPr>
          <w:rFonts w:asciiTheme="minorHAnsi" w:hAnsiTheme="minorHAnsi" w:cstheme="minorHAnsi"/>
          <w:sz w:val="24"/>
          <w:szCs w:val="24"/>
        </w:rPr>
        <w:t>la present</w:t>
      </w:r>
      <w:r w:rsidR="0011313D">
        <w:rPr>
          <w:rFonts w:asciiTheme="minorHAnsi" w:hAnsiTheme="minorHAnsi" w:cstheme="minorHAnsi"/>
          <w:sz w:val="24"/>
          <w:szCs w:val="24"/>
        </w:rPr>
        <w:t xml:space="preserve">e yo_________________________________________________________________      </w:t>
      </w:r>
      <w:r w:rsidRPr="00094620">
        <w:rPr>
          <w:rFonts w:asciiTheme="minorHAnsi" w:hAnsiTheme="minorHAnsi" w:cstheme="minorHAnsi"/>
          <w:sz w:val="24"/>
          <w:szCs w:val="24"/>
        </w:rPr>
        <w:t xml:space="preserve">RUT </w:t>
      </w:r>
      <w:r w:rsidR="00F96701" w:rsidRPr="00094620">
        <w:rPr>
          <w:rFonts w:asciiTheme="minorHAnsi" w:hAnsiTheme="minorHAnsi" w:cstheme="minorHAnsi"/>
          <w:sz w:val="24"/>
          <w:szCs w:val="24"/>
        </w:rPr>
        <w:t>N.º</w:t>
      </w:r>
      <w:r w:rsidRPr="00094620">
        <w:rPr>
          <w:rFonts w:asciiTheme="minorHAnsi" w:hAnsiTheme="minorHAnsi" w:cstheme="minorHAnsi"/>
          <w:sz w:val="24"/>
          <w:szCs w:val="24"/>
        </w:rPr>
        <w:t xml:space="preserve"> </w:t>
      </w:r>
      <w:r w:rsidRPr="00094620">
        <w:rPr>
          <w:rFonts w:asciiTheme="minorHAnsi" w:hAnsiTheme="minorHAnsi" w:cstheme="minorHAnsi"/>
          <w:sz w:val="24"/>
          <w:szCs w:val="24"/>
          <w:u w:val="single"/>
        </w:rPr>
        <w:t>____________________</w:t>
      </w:r>
      <w:r w:rsidR="000213DB" w:rsidRPr="00094620">
        <w:rPr>
          <w:rFonts w:asciiTheme="minorHAnsi" w:hAnsiTheme="minorHAnsi" w:cstheme="minorHAnsi"/>
          <w:sz w:val="24"/>
          <w:szCs w:val="24"/>
        </w:rPr>
        <w:t xml:space="preserve">, funcionario/a del </w:t>
      </w:r>
      <w:r w:rsidR="00094620" w:rsidRPr="00094620">
        <w:rPr>
          <w:rFonts w:asciiTheme="minorHAnsi" w:eastAsia="Verdana" w:hAnsiTheme="minorHAnsi" w:cstheme="minorHAnsi"/>
          <w:sz w:val="24"/>
          <w:szCs w:val="24"/>
        </w:rPr>
        <w:t>Centro Metropolitano de Atención Prehospitalaria</w:t>
      </w:r>
      <w:r w:rsidRPr="00094620">
        <w:rPr>
          <w:rFonts w:asciiTheme="minorHAnsi" w:hAnsiTheme="minorHAnsi" w:cstheme="minorHAnsi"/>
          <w:sz w:val="24"/>
          <w:szCs w:val="24"/>
        </w:rPr>
        <w:t>, me comprometo a participar en esta actividad, dando cumplimiento a los requerimientos del Curso,</w:t>
      </w:r>
      <w:r w:rsidR="00C10DC3" w:rsidRPr="00094620">
        <w:rPr>
          <w:rFonts w:asciiTheme="minorHAnsi" w:hAnsiTheme="minorHAnsi" w:cstheme="minorHAnsi"/>
          <w:sz w:val="24"/>
          <w:szCs w:val="24"/>
        </w:rPr>
        <w:t xml:space="preserve"> Reglamento adjunto,</w:t>
      </w:r>
      <w:r w:rsidRPr="00094620">
        <w:rPr>
          <w:rFonts w:asciiTheme="minorHAnsi" w:hAnsiTheme="minorHAnsi" w:cstheme="minorHAnsi"/>
          <w:sz w:val="24"/>
          <w:szCs w:val="24"/>
        </w:rPr>
        <w:t xml:space="preserve"> así como a los requisitos de evaluación, por lo que tomo conocimiento del Articulo </w:t>
      </w:r>
      <w:r w:rsidR="00F96701" w:rsidRPr="00094620">
        <w:rPr>
          <w:rFonts w:asciiTheme="minorHAnsi" w:hAnsiTheme="minorHAnsi" w:cstheme="minorHAnsi"/>
          <w:sz w:val="24"/>
          <w:szCs w:val="24"/>
        </w:rPr>
        <w:t>N.º</w:t>
      </w:r>
      <w:r w:rsidRPr="00094620">
        <w:rPr>
          <w:rFonts w:asciiTheme="minorHAnsi" w:hAnsiTheme="minorHAnsi" w:cstheme="minorHAnsi"/>
          <w:sz w:val="24"/>
          <w:szCs w:val="24"/>
        </w:rPr>
        <w:t xml:space="preserve"> 31 del Estatuto Administrativo. Párrafo 3º DE LA CAPACITACION, que señala:</w:t>
      </w:r>
    </w:p>
    <w:p w:rsidR="00BF798B" w:rsidRPr="00094620" w:rsidRDefault="00BF798B" w:rsidP="00BF798B">
      <w:pPr>
        <w:jc w:val="both"/>
        <w:rPr>
          <w:rFonts w:asciiTheme="minorHAnsi" w:hAnsiTheme="minorHAnsi" w:cstheme="minorHAnsi"/>
          <w:b/>
          <w:sz w:val="24"/>
          <w:szCs w:val="24"/>
        </w:rPr>
      </w:pPr>
      <w:r w:rsidRPr="00094620">
        <w:rPr>
          <w:rFonts w:asciiTheme="minorHAnsi" w:hAnsiTheme="minorHAnsi" w:cstheme="minorHAnsi"/>
          <w:b/>
          <w:bCs/>
          <w:sz w:val="24"/>
          <w:szCs w:val="24"/>
        </w:rPr>
        <w:t>ARTICULO 31</w:t>
      </w:r>
      <w:r w:rsidRPr="00094620">
        <w:rPr>
          <w:rFonts w:asciiTheme="minorHAnsi" w:hAnsiTheme="minorHAnsi" w:cstheme="minorHAnsi"/>
          <w:b/>
          <w:sz w:val="24"/>
          <w:szCs w:val="24"/>
        </w:rPr>
        <w:t xml:space="preserve">: Los </w:t>
      </w:r>
      <w:r w:rsidR="00F946CC" w:rsidRPr="00094620">
        <w:rPr>
          <w:rFonts w:asciiTheme="minorHAnsi" w:hAnsiTheme="minorHAnsi" w:cstheme="minorHAnsi"/>
          <w:b/>
          <w:sz w:val="24"/>
          <w:szCs w:val="24"/>
        </w:rPr>
        <w:t>funcionarios seleccionados</w:t>
      </w:r>
      <w:r w:rsidRPr="00094620">
        <w:rPr>
          <w:rFonts w:asciiTheme="minorHAnsi" w:hAnsiTheme="minorHAnsi" w:cstheme="minorHAnsi"/>
          <w:b/>
          <w:sz w:val="24"/>
          <w:szCs w:val="24"/>
        </w:rPr>
        <w:t xml:space="preserve"> para seguir cursos de capacitación tendrán la obligación de asistir a estos, desde el momento en que hayan sido seleccionados, y los resultados obtenidos deberán considerarse en sus calificaciones.</w:t>
      </w:r>
    </w:p>
    <w:p w:rsidR="00BF798B" w:rsidRPr="00094620" w:rsidRDefault="00BF798B" w:rsidP="00BF798B">
      <w:pPr>
        <w:jc w:val="both"/>
        <w:rPr>
          <w:rFonts w:asciiTheme="minorHAnsi" w:hAnsiTheme="minorHAnsi" w:cstheme="minorHAnsi"/>
          <w:b/>
          <w:sz w:val="24"/>
          <w:szCs w:val="24"/>
        </w:rPr>
      </w:pPr>
    </w:p>
    <w:p w:rsidR="00BF798B" w:rsidRPr="00094620" w:rsidRDefault="00BF798B" w:rsidP="00BF798B">
      <w:pPr>
        <w:jc w:val="both"/>
        <w:rPr>
          <w:rFonts w:asciiTheme="minorHAnsi" w:hAnsiTheme="minorHAnsi" w:cstheme="minorHAnsi"/>
          <w:b/>
          <w:sz w:val="24"/>
          <w:szCs w:val="24"/>
        </w:rPr>
      </w:pPr>
      <w:r w:rsidRPr="00094620">
        <w:rPr>
          <w:rFonts w:asciiTheme="minorHAnsi" w:hAnsiTheme="minorHAnsi" w:cstheme="minorHAnsi"/>
          <w:b/>
          <w:sz w:val="24"/>
          <w:szCs w:val="24"/>
        </w:rPr>
        <w:t xml:space="preserve">Lo anterior, implicará la obligación del funcionario de continuar desempeñándose en la institución respectiva o en otra de la Administración del Estado a lo menos el doble del tiempo de </w:t>
      </w:r>
      <w:r w:rsidR="007E43C1" w:rsidRPr="00094620">
        <w:rPr>
          <w:rFonts w:asciiTheme="minorHAnsi" w:hAnsiTheme="minorHAnsi" w:cstheme="minorHAnsi"/>
          <w:b/>
          <w:sz w:val="24"/>
          <w:szCs w:val="24"/>
        </w:rPr>
        <w:t xml:space="preserve">extensión </w:t>
      </w:r>
      <w:r w:rsidR="007E43C1">
        <w:rPr>
          <w:rFonts w:asciiTheme="minorHAnsi" w:hAnsiTheme="minorHAnsi" w:cstheme="minorHAnsi"/>
          <w:b/>
          <w:sz w:val="24"/>
          <w:szCs w:val="24"/>
        </w:rPr>
        <w:t>del</w:t>
      </w:r>
      <w:r w:rsidRPr="00094620">
        <w:rPr>
          <w:rFonts w:asciiTheme="minorHAnsi" w:hAnsiTheme="minorHAnsi" w:cstheme="minorHAnsi"/>
          <w:b/>
          <w:sz w:val="24"/>
          <w:szCs w:val="24"/>
        </w:rPr>
        <w:t xml:space="preserve"> curso de capacitación.</w:t>
      </w:r>
    </w:p>
    <w:p w:rsidR="00BF798B" w:rsidRPr="00094620" w:rsidRDefault="00BF798B" w:rsidP="00BF798B">
      <w:pPr>
        <w:jc w:val="both"/>
        <w:rPr>
          <w:rFonts w:asciiTheme="minorHAnsi" w:hAnsiTheme="minorHAnsi" w:cstheme="minorHAnsi"/>
          <w:b/>
          <w:sz w:val="24"/>
          <w:szCs w:val="24"/>
        </w:rPr>
      </w:pPr>
    </w:p>
    <w:p w:rsidR="00BF798B" w:rsidRPr="00094620" w:rsidRDefault="00BF798B" w:rsidP="00BF798B">
      <w:pPr>
        <w:jc w:val="both"/>
        <w:rPr>
          <w:rFonts w:asciiTheme="minorHAnsi" w:hAnsiTheme="minorHAnsi" w:cstheme="minorHAnsi"/>
          <w:b/>
          <w:sz w:val="24"/>
          <w:szCs w:val="24"/>
        </w:rPr>
      </w:pPr>
      <w:r w:rsidRPr="00094620">
        <w:rPr>
          <w:rFonts w:asciiTheme="minorHAnsi" w:hAnsiTheme="minorHAnsi" w:cstheme="minorHAnsi"/>
          <w:b/>
          <w:sz w:val="24"/>
          <w:szCs w:val="24"/>
        </w:rPr>
        <w:t xml:space="preserve">El funcionario que no diere cumplimiento a lo dispuesto en el inciso precedente deberá reembolsar a la institución que corresponda todo gasto en que esta hubiere incurrido con motivo de la capacitación. Mientras no efectuare este reembolso, la persona quedará inhabilitada para volver a ingresar a la Administración del Estado, debiendo la autoridad que corresponda informar este hecho a la Contraloría General de la República. </w:t>
      </w:r>
    </w:p>
    <w:p w:rsidR="006B64B5" w:rsidRDefault="00BF798B" w:rsidP="006B64B5">
      <w:pPr>
        <w:spacing w:before="100" w:beforeAutospacing="1" w:after="100" w:afterAutospacing="1"/>
        <w:jc w:val="both"/>
        <w:rPr>
          <w:rFonts w:asciiTheme="minorHAnsi" w:hAnsiTheme="minorHAnsi" w:cstheme="minorHAnsi"/>
          <w:sz w:val="24"/>
          <w:szCs w:val="24"/>
          <w:lang w:val="es-ES_tradnl"/>
        </w:rPr>
      </w:pPr>
      <w:r w:rsidRPr="00094620">
        <w:rPr>
          <w:rFonts w:asciiTheme="minorHAnsi" w:hAnsiTheme="minorHAnsi" w:cstheme="minorHAnsi"/>
          <w:sz w:val="24"/>
          <w:szCs w:val="24"/>
          <w:lang w:val="es-ES_tradnl"/>
        </w:rPr>
        <w:t xml:space="preserve">Asimismo, me comprometo que de estar imposibilitado(a) para participar de esta actividad, por razones justificadas o de fuerza mayor, daré aviso de la situación a mi Jefatura Directa, con copia </w:t>
      </w:r>
      <w:r w:rsidR="00D35175">
        <w:rPr>
          <w:rFonts w:asciiTheme="minorHAnsi" w:hAnsiTheme="minorHAnsi" w:cstheme="minorHAnsi"/>
          <w:sz w:val="24"/>
          <w:szCs w:val="24"/>
          <w:lang w:val="es-ES_tradnl"/>
        </w:rPr>
        <w:t xml:space="preserve">a la Unidad de Capacitación </w:t>
      </w:r>
      <w:r w:rsidRPr="00094620">
        <w:rPr>
          <w:rFonts w:asciiTheme="minorHAnsi" w:hAnsiTheme="minorHAnsi" w:cstheme="minorHAnsi"/>
          <w:sz w:val="24"/>
          <w:szCs w:val="24"/>
          <w:lang w:val="es-ES_tradnl"/>
        </w:rPr>
        <w:t>con la debida anticipación (</w:t>
      </w:r>
      <w:r w:rsidR="00BA5AD7">
        <w:rPr>
          <w:rFonts w:asciiTheme="minorHAnsi" w:hAnsiTheme="minorHAnsi" w:cstheme="minorHAnsi"/>
          <w:sz w:val="24"/>
          <w:szCs w:val="24"/>
          <w:lang w:val="es-ES_tradnl"/>
        </w:rPr>
        <w:t>72</w:t>
      </w:r>
      <w:r w:rsidRPr="00094620">
        <w:rPr>
          <w:rFonts w:asciiTheme="minorHAnsi" w:hAnsiTheme="minorHAnsi" w:cstheme="minorHAnsi"/>
          <w:sz w:val="24"/>
          <w:szCs w:val="24"/>
          <w:lang w:val="es-ES_tradnl"/>
        </w:rPr>
        <w:t xml:space="preserve"> horas antes del inicio del curso), </w:t>
      </w:r>
      <w:r w:rsidR="00094620" w:rsidRPr="00094620">
        <w:rPr>
          <w:rFonts w:asciiTheme="minorHAnsi" w:hAnsiTheme="minorHAnsi" w:cstheme="minorHAnsi"/>
          <w:sz w:val="24"/>
          <w:szCs w:val="24"/>
          <w:lang w:val="es-ES_tradnl"/>
        </w:rPr>
        <w:t>al objeto de</w:t>
      </w:r>
      <w:r w:rsidRPr="00094620">
        <w:rPr>
          <w:rFonts w:asciiTheme="minorHAnsi" w:hAnsiTheme="minorHAnsi" w:cstheme="minorHAnsi"/>
          <w:sz w:val="24"/>
          <w:szCs w:val="24"/>
          <w:lang w:val="es-ES_tradnl"/>
        </w:rPr>
        <w:t xml:space="preserve"> que pueda participar otra persona en calidad de reemplazante.  De no cumplir con este procedimiento, asumo que quedare registrado (a), en mi hoja de vida, como desertor (a) de esta actividad.</w:t>
      </w:r>
      <w:r w:rsidR="00D35175">
        <w:rPr>
          <w:rFonts w:asciiTheme="minorHAnsi" w:hAnsiTheme="minorHAnsi" w:cstheme="minorHAnsi"/>
          <w:sz w:val="24"/>
          <w:szCs w:val="24"/>
          <w:lang w:val="es-ES_tradnl"/>
        </w:rPr>
        <w:t xml:space="preserve"> </w:t>
      </w:r>
      <w:r w:rsidR="000C1066">
        <w:rPr>
          <w:rFonts w:asciiTheme="minorHAnsi" w:hAnsiTheme="minorHAnsi" w:cstheme="minorHAnsi"/>
          <w:sz w:val="24"/>
          <w:szCs w:val="24"/>
          <w:lang w:val="es-ES_tradnl"/>
        </w:rPr>
        <w:t>Además,</w:t>
      </w:r>
      <w:r w:rsidR="00D35175">
        <w:rPr>
          <w:rFonts w:asciiTheme="minorHAnsi" w:hAnsiTheme="minorHAnsi" w:cstheme="minorHAnsi"/>
          <w:sz w:val="24"/>
          <w:szCs w:val="24"/>
          <w:lang w:val="es-ES_tradnl"/>
        </w:rPr>
        <w:t xml:space="preserve"> se deberá realizar la devolución d</w:t>
      </w:r>
      <w:r w:rsidR="000C1066">
        <w:rPr>
          <w:rFonts w:asciiTheme="minorHAnsi" w:hAnsiTheme="minorHAnsi" w:cstheme="minorHAnsi"/>
          <w:sz w:val="24"/>
          <w:szCs w:val="24"/>
          <w:lang w:val="es-ES_tradnl"/>
        </w:rPr>
        <w:t>el</w:t>
      </w:r>
      <w:r w:rsidR="00D35175">
        <w:rPr>
          <w:rFonts w:asciiTheme="minorHAnsi" w:hAnsiTheme="minorHAnsi" w:cstheme="minorHAnsi"/>
          <w:sz w:val="24"/>
          <w:szCs w:val="24"/>
          <w:lang w:val="es-ES_tradnl"/>
        </w:rPr>
        <w:t xml:space="preserve"> material</w:t>
      </w:r>
      <w:r w:rsidR="000C1066">
        <w:rPr>
          <w:rFonts w:asciiTheme="minorHAnsi" w:hAnsiTheme="minorHAnsi" w:cstheme="minorHAnsi"/>
          <w:sz w:val="24"/>
          <w:szCs w:val="24"/>
          <w:lang w:val="es-ES_tradnl"/>
        </w:rPr>
        <w:t xml:space="preserve"> de estudio</w:t>
      </w:r>
      <w:r w:rsidR="00D35175">
        <w:rPr>
          <w:rFonts w:asciiTheme="minorHAnsi" w:hAnsiTheme="minorHAnsi" w:cstheme="minorHAnsi"/>
          <w:sz w:val="24"/>
          <w:szCs w:val="24"/>
          <w:lang w:val="es-ES_tradnl"/>
        </w:rPr>
        <w:t xml:space="preserve"> entregado. </w:t>
      </w:r>
    </w:p>
    <w:p w:rsidR="0011313D" w:rsidRDefault="0011313D" w:rsidP="006B64B5">
      <w:pPr>
        <w:spacing w:before="100" w:beforeAutospacing="1" w:after="100" w:afterAutospacing="1"/>
        <w:jc w:val="both"/>
        <w:rPr>
          <w:rFonts w:asciiTheme="minorHAnsi" w:hAnsiTheme="minorHAnsi" w:cstheme="minorHAnsi"/>
          <w:b/>
          <w:sz w:val="22"/>
          <w:szCs w:val="22"/>
        </w:rPr>
      </w:pPr>
    </w:p>
    <w:p w:rsidR="00BF798B" w:rsidRPr="00EE3956" w:rsidRDefault="00BF798B" w:rsidP="006B64B5">
      <w:pPr>
        <w:spacing w:before="100" w:beforeAutospacing="1" w:after="100" w:afterAutospacing="1"/>
        <w:jc w:val="both"/>
        <w:rPr>
          <w:rFonts w:asciiTheme="minorHAnsi" w:hAnsiTheme="minorHAnsi" w:cstheme="minorHAnsi"/>
          <w:b/>
          <w:sz w:val="22"/>
          <w:szCs w:val="22"/>
        </w:rPr>
      </w:pPr>
      <w:r w:rsidRPr="00EE3956">
        <w:rPr>
          <w:rFonts w:asciiTheme="minorHAnsi" w:hAnsiTheme="minorHAnsi" w:cstheme="minorHAnsi"/>
          <w:b/>
          <w:sz w:val="22"/>
          <w:szCs w:val="22"/>
        </w:rPr>
        <w:t>FIRMA</w:t>
      </w:r>
      <w:r w:rsidR="009D22CD" w:rsidRPr="00EE3956">
        <w:rPr>
          <w:rFonts w:asciiTheme="minorHAnsi" w:hAnsiTheme="minorHAnsi" w:cstheme="minorHAnsi"/>
          <w:b/>
          <w:sz w:val="22"/>
          <w:szCs w:val="22"/>
        </w:rPr>
        <w:t xml:space="preserve"> INTERESADO</w:t>
      </w:r>
      <w:r w:rsidR="000A6ED5">
        <w:rPr>
          <w:rFonts w:asciiTheme="minorHAnsi" w:hAnsiTheme="minorHAnsi" w:cstheme="minorHAnsi"/>
          <w:b/>
          <w:sz w:val="22"/>
          <w:szCs w:val="22"/>
        </w:rPr>
        <w:t>/A</w:t>
      </w:r>
      <w:r w:rsidRPr="00EE3956">
        <w:rPr>
          <w:rFonts w:asciiTheme="minorHAnsi" w:hAnsiTheme="minorHAnsi" w:cstheme="minorHAnsi"/>
          <w:b/>
          <w:sz w:val="22"/>
          <w:szCs w:val="22"/>
        </w:rPr>
        <w:t>: ________________________________________________</w:t>
      </w:r>
    </w:p>
    <w:p w:rsidR="00717706" w:rsidRPr="00EE3956" w:rsidRDefault="00BF798B" w:rsidP="009D22CD">
      <w:pPr>
        <w:rPr>
          <w:rFonts w:asciiTheme="minorHAnsi" w:hAnsiTheme="minorHAnsi" w:cstheme="minorHAnsi"/>
          <w:b/>
          <w:sz w:val="22"/>
          <w:szCs w:val="22"/>
        </w:rPr>
      </w:pPr>
      <w:r w:rsidRPr="00EE3956">
        <w:rPr>
          <w:rFonts w:asciiTheme="minorHAnsi" w:hAnsiTheme="minorHAnsi" w:cstheme="minorHAnsi"/>
          <w:b/>
          <w:sz w:val="22"/>
          <w:szCs w:val="22"/>
        </w:rPr>
        <w:t>FECHA: ______________________</w:t>
      </w:r>
    </w:p>
    <w:sectPr w:rsidR="00717706" w:rsidRPr="00EE3956" w:rsidSect="0011313D">
      <w:headerReference w:type="default" r:id="rId7"/>
      <w:footerReference w:type="even" r:id="rId8"/>
      <w:pgSz w:w="12240" w:h="15840" w:code="1"/>
      <w:pgMar w:top="0" w:right="1325" w:bottom="0" w:left="1259" w:header="397"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A49" w:rsidRDefault="00B33A49" w:rsidP="00275171">
      <w:r>
        <w:separator/>
      </w:r>
    </w:p>
  </w:endnote>
  <w:endnote w:type="continuationSeparator" w:id="0">
    <w:p w:rsidR="00B33A49" w:rsidRDefault="00B33A49" w:rsidP="002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G Omega">
    <w:altName w:val="Segoe UI"/>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74" w:rsidRDefault="003576FD">
    <w:pPr>
      <w:pStyle w:val="Piedepgina"/>
      <w:framePr w:wrap="around" w:vAnchor="text" w:hAnchor="margin" w:xAlign="right" w:y="1"/>
      <w:rPr>
        <w:rStyle w:val="Nmerodepgina"/>
      </w:rPr>
    </w:pPr>
    <w:r>
      <w:rPr>
        <w:rStyle w:val="Nmerodepgina"/>
      </w:rPr>
      <w:fldChar w:fldCharType="begin"/>
    </w:r>
    <w:r w:rsidR="00BF798B">
      <w:rPr>
        <w:rStyle w:val="Nmerodepgina"/>
      </w:rPr>
      <w:instrText xml:space="preserve">PAGE  </w:instrText>
    </w:r>
    <w:r>
      <w:rPr>
        <w:rStyle w:val="Nmerodepgina"/>
      </w:rPr>
      <w:fldChar w:fldCharType="separate"/>
    </w:r>
    <w:r w:rsidR="00BF798B">
      <w:rPr>
        <w:rStyle w:val="Nmerodepgina"/>
        <w:noProof/>
      </w:rPr>
      <w:t>1</w:t>
    </w:r>
    <w:r>
      <w:rPr>
        <w:rStyle w:val="Nmerodepgina"/>
      </w:rPr>
      <w:fldChar w:fldCharType="end"/>
    </w:r>
  </w:p>
  <w:p w:rsidR="00E97E74" w:rsidRDefault="00B33A4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A49" w:rsidRDefault="00B33A49" w:rsidP="00275171">
      <w:r>
        <w:separator/>
      </w:r>
    </w:p>
  </w:footnote>
  <w:footnote w:type="continuationSeparator" w:id="0">
    <w:p w:rsidR="00B33A49" w:rsidRDefault="00B33A49" w:rsidP="0027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DB" w:rsidRPr="000213DB" w:rsidRDefault="00EE3956" w:rsidP="000213DB">
    <w:pPr>
      <w:widowControl w:val="0"/>
      <w:tabs>
        <w:tab w:val="left" w:pos="0"/>
      </w:tabs>
      <w:autoSpaceDE w:val="0"/>
      <w:autoSpaceDN w:val="0"/>
      <w:adjustRightInd w:val="0"/>
      <w:spacing w:after="131" w:line="276" w:lineRule="auto"/>
      <w:ind w:left="2694" w:right="-91" w:hanging="2694"/>
      <w:jc w:val="center"/>
      <w:rPr>
        <w:rFonts w:ascii="Century Gothic" w:hAnsi="Century Gothic" w:cs="Arial"/>
        <w:b/>
        <w:iCs/>
        <w:color w:val="31849B" w:themeColor="accent5" w:themeShade="BF"/>
        <w:sz w:val="32"/>
        <w:szCs w:val="32"/>
        <w:lang w:val="es-CL" w:eastAsia="es-CL" w:bidi="he-IL"/>
      </w:rPr>
    </w:pPr>
    <w:r w:rsidRPr="00050468">
      <w:rPr>
        <w:rFonts w:ascii="Calibri" w:hAnsi="Calibri" w:cs="Calibri"/>
        <w:noProof/>
        <w:color w:val="000000"/>
        <w:lang w:eastAsia="es-CL"/>
      </w:rPr>
      <w:drawing>
        <wp:anchor distT="0" distB="0" distL="114300" distR="114300" simplePos="0" relativeHeight="251659264" behindDoc="0" locked="0" layoutInCell="1" allowOverlap="1" wp14:anchorId="3C0A2A84" wp14:editId="6D0DE464">
          <wp:simplePos x="0" y="0"/>
          <wp:positionH relativeFrom="margin">
            <wp:align>left</wp:align>
          </wp:positionH>
          <wp:positionV relativeFrom="paragraph">
            <wp:posOffset>-4445</wp:posOffset>
          </wp:positionV>
          <wp:extent cx="990600" cy="942975"/>
          <wp:effectExtent l="0" t="0" r="0" b="9525"/>
          <wp:wrapNone/>
          <wp:docPr id="2" name="Imagen 2" descr="descarga.png">
            <a:extLst xmlns:a="http://schemas.openxmlformats.org/drawingml/2006/main">
              <a:ext uri="{FF2B5EF4-FFF2-40B4-BE49-F238E27FC236}">
                <a16:creationId xmlns:a16="http://schemas.microsoft.com/office/drawing/2014/main" id="{1E571ED5-7097-4686-BAAB-FF8555095521}"/>
              </a:ext>
            </a:extLst>
          </wp:docPr>
          <wp:cNvGraphicFramePr/>
          <a:graphic xmlns:a="http://schemas.openxmlformats.org/drawingml/2006/main">
            <a:graphicData uri="http://schemas.openxmlformats.org/drawingml/2006/picture">
              <pic:pic xmlns:pic="http://schemas.openxmlformats.org/drawingml/2006/picture">
                <pic:nvPicPr>
                  <pic:cNvPr id="4" name="8 Imagen" descr="descarga.png">
                    <a:extLst>
                      <a:ext uri="{FF2B5EF4-FFF2-40B4-BE49-F238E27FC236}">
                        <a16:creationId xmlns:a16="http://schemas.microsoft.com/office/drawing/2014/main" id="{1E571ED5-7097-4686-BAAB-FF8555095521}"/>
                      </a:ext>
                    </a:extLst>
                  </pic:cNvPr>
                  <pic:cNvPicPr/>
                </pic:nvPicPr>
                <pic:blipFill>
                  <a:blip r:embed="rId1"/>
                  <a:stretch>
                    <a:fillRect/>
                  </a:stretch>
                </pic:blipFill>
                <pic:spPr>
                  <a:xfrm>
                    <a:off x="0" y="0"/>
                    <a:ext cx="990600" cy="942975"/>
                  </a:xfrm>
                  <a:prstGeom prst="rect">
                    <a:avLst/>
                  </a:prstGeom>
                </pic:spPr>
              </pic:pic>
            </a:graphicData>
          </a:graphic>
          <wp14:sizeRelH relativeFrom="page">
            <wp14:pctWidth>0</wp14:pctWidth>
          </wp14:sizeRelH>
          <wp14:sizeRelV relativeFrom="page">
            <wp14:pctHeight>0</wp14:pctHeight>
          </wp14:sizeRelV>
        </wp:anchor>
      </w:drawing>
    </w:r>
  </w:p>
  <w:p w:rsidR="000213DB" w:rsidRPr="000213DB" w:rsidRDefault="000213DB" w:rsidP="000213DB">
    <w:pPr>
      <w:pStyle w:val="Textoindependiente2"/>
      <w:tabs>
        <w:tab w:val="left" w:pos="1701"/>
      </w:tabs>
      <w:spacing w:before="120"/>
      <w:outlineLvl w:val="0"/>
      <w:rPr>
        <w:rFonts w:ascii="CG Omega" w:hAnsi="CG Omega"/>
        <w:b/>
        <w:sz w:val="16"/>
        <w:szCs w:val="16"/>
        <w:u w:val="single"/>
      </w:rPr>
    </w:pPr>
    <w:r>
      <w:rPr>
        <w:rFonts w:ascii="CG Omega" w:hAnsi="CG Omeg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571AB"/>
    <w:multiLevelType w:val="hybridMultilevel"/>
    <w:tmpl w:val="FCB428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A346FBE"/>
    <w:multiLevelType w:val="hybridMultilevel"/>
    <w:tmpl w:val="E0F821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B"/>
    <w:rsid w:val="000133CA"/>
    <w:rsid w:val="000213DB"/>
    <w:rsid w:val="00022470"/>
    <w:rsid w:val="00040397"/>
    <w:rsid w:val="00042223"/>
    <w:rsid w:val="00062387"/>
    <w:rsid w:val="00094620"/>
    <w:rsid w:val="000A6ED5"/>
    <w:rsid w:val="000C01DA"/>
    <w:rsid w:val="000C1066"/>
    <w:rsid w:val="000D6388"/>
    <w:rsid w:val="000E2AAB"/>
    <w:rsid w:val="000E6B97"/>
    <w:rsid w:val="0010086A"/>
    <w:rsid w:val="0011313D"/>
    <w:rsid w:val="00142675"/>
    <w:rsid w:val="00150B88"/>
    <w:rsid w:val="001744B9"/>
    <w:rsid w:val="00177BD2"/>
    <w:rsid w:val="001D37B0"/>
    <w:rsid w:val="002108A5"/>
    <w:rsid w:val="002514AD"/>
    <w:rsid w:val="00257FE9"/>
    <w:rsid w:val="00271465"/>
    <w:rsid w:val="002726DD"/>
    <w:rsid w:val="00275171"/>
    <w:rsid w:val="002A5DBA"/>
    <w:rsid w:val="002B606F"/>
    <w:rsid w:val="002C79EA"/>
    <w:rsid w:val="003213E8"/>
    <w:rsid w:val="00337CDB"/>
    <w:rsid w:val="003576FD"/>
    <w:rsid w:val="003705F1"/>
    <w:rsid w:val="00391AA9"/>
    <w:rsid w:val="003A20E9"/>
    <w:rsid w:val="003E0051"/>
    <w:rsid w:val="003F0E2F"/>
    <w:rsid w:val="003F3620"/>
    <w:rsid w:val="00432E6C"/>
    <w:rsid w:val="00443FB6"/>
    <w:rsid w:val="0045740F"/>
    <w:rsid w:val="00473CDD"/>
    <w:rsid w:val="004967B9"/>
    <w:rsid w:val="004A31C5"/>
    <w:rsid w:val="004B34A2"/>
    <w:rsid w:val="004C387A"/>
    <w:rsid w:val="004D228D"/>
    <w:rsid w:val="004D320E"/>
    <w:rsid w:val="005A4986"/>
    <w:rsid w:val="005E2BAA"/>
    <w:rsid w:val="005E4F93"/>
    <w:rsid w:val="005E5E50"/>
    <w:rsid w:val="006103B4"/>
    <w:rsid w:val="0063120C"/>
    <w:rsid w:val="00635DD7"/>
    <w:rsid w:val="00645196"/>
    <w:rsid w:val="0066469E"/>
    <w:rsid w:val="00682F24"/>
    <w:rsid w:val="006B64B5"/>
    <w:rsid w:val="006C3A57"/>
    <w:rsid w:val="006D24A0"/>
    <w:rsid w:val="00700D86"/>
    <w:rsid w:val="0070704A"/>
    <w:rsid w:val="00715CBA"/>
    <w:rsid w:val="00717706"/>
    <w:rsid w:val="00720C4F"/>
    <w:rsid w:val="00753DFA"/>
    <w:rsid w:val="00776C69"/>
    <w:rsid w:val="00783A2F"/>
    <w:rsid w:val="00794BA4"/>
    <w:rsid w:val="007C44D7"/>
    <w:rsid w:val="007E43C1"/>
    <w:rsid w:val="00826081"/>
    <w:rsid w:val="00860B71"/>
    <w:rsid w:val="008C4B2E"/>
    <w:rsid w:val="008E0813"/>
    <w:rsid w:val="009B6FC5"/>
    <w:rsid w:val="009D22CD"/>
    <w:rsid w:val="00A110CE"/>
    <w:rsid w:val="00A17FDA"/>
    <w:rsid w:val="00A202D0"/>
    <w:rsid w:val="00A3421D"/>
    <w:rsid w:val="00A346B6"/>
    <w:rsid w:val="00A36AE6"/>
    <w:rsid w:val="00A47580"/>
    <w:rsid w:val="00A64CD9"/>
    <w:rsid w:val="00AF7E71"/>
    <w:rsid w:val="00B17E28"/>
    <w:rsid w:val="00B27FBD"/>
    <w:rsid w:val="00B33A49"/>
    <w:rsid w:val="00B4394C"/>
    <w:rsid w:val="00B86D29"/>
    <w:rsid w:val="00B92EB2"/>
    <w:rsid w:val="00BA5AD7"/>
    <w:rsid w:val="00BC2315"/>
    <w:rsid w:val="00BD364B"/>
    <w:rsid w:val="00BE3B3F"/>
    <w:rsid w:val="00BF798B"/>
    <w:rsid w:val="00C05D4F"/>
    <w:rsid w:val="00C10DC3"/>
    <w:rsid w:val="00CA056B"/>
    <w:rsid w:val="00CB0ED2"/>
    <w:rsid w:val="00CC15DF"/>
    <w:rsid w:val="00D35175"/>
    <w:rsid w:val="00D4148A"/>
    <w:rsid w:val="00D4254A"/>
    <w:rsid w:val="00D733ED"/>
    <w:rsid w:val="00D80462"/>
    <w:rsid w:val="00DD6663"/>
    <w:rsid w:val="00DF4AA2"/>
    <w:rsid w:val="00E27012"/>
    <w:rsid w:val="00E640E9"/>
    <w:rsid w:val="00EB404B"/>
    <w:rsid w:val="00EC19BE"/>
    <w:rsid w:val="00EE1C61"/>
    <w:rsid w:val="00EE3956"/>
    <w:rsid w:val="00EF71FC"/>
    <w:rsid w:val="00F05F64"/>
    <w:rsid w:val="00F0612B"/>
    <w:rsid w:val="00F25262"/>
    <w:rsid w:val="00F31472"/>
    <w:rsid w:val="00F946CC"/>
    <w:rsid w:val="00F96701"/>
    <w:rsid w:val="00FB421C"/>
    <w:rsid w:val="00FC1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E70A1"/>
  <w15:docId w15:val="{F3897F3F-C7A9-4F8C-AECB-3BAC10F6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98B"/>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unhideWhenUsed/>
    <w:qFormat/>
    <w:rsid w:val="008C4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BF798B"/>
  </w:style>
  <w:style w:type="paragraph" w:styleId="Piedepgina">
    <w:name w:val="footer"/>
    <w:basedOn w:val="Normal"/>
    <w:link w:val="PiedepginaCar"/>
    <w:uiPriority w:val="99"/>
    <w:rsid w:val="00BF798B"/>
    <w:pPr>
      <w:tabs>
        <w:tab w:val="center" w:pos="4419"/>
        <w:tab w:val="right" w:pos="8838"/>
      </w:tabs>
    </w:pPr>
  </w:style>
  <w:style w:type="character" w:customStyle="1" w:styleId="PiedepginaCar">
    <w:name w:val="Pie de página Car"/>
    <w:basedOn w:val="Fuentedeprrafopredeter"/>
    <w:link w:val="Piedepgina"/>
    <w:uiPriority w:val="99"/>
    <w:rsid w:val="00BF798B"/>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BF798B"/>
    <w:pPr>
      <w:tabs>
        <w:tab w:val="center" w:pos="4419"/>
        <w:tab w:val="right" w:pos="8838"/>
      </w:tabs>
    </w:pPr>
    <w:rPr>
      <w:rFonts w:ascii="Calibri" w:hAnsi="Calibri"/>
      <w:sz w:val="22"/>
      <w:szCs w:val="22"/>
      <w:lang w:val="es-CL" w:eastAsia="en-US"/>
    </w:rPr>
  </w:style>
  <w:style w:type="character" w:customStyle="1" w:styleId="EncabezadoCar">
    <w:name w:val="Encabezado Car"/>
    <w:basedOn w:val="Fuentedeprrafopredeter"/>
    <w:link w:val="Encabezado"/>
    <w:uiPriority w:val="99"/>
    <w:rsid w:val="00BF798B"/>
    <w:rPr>
      <w:rFonts w:ascii="Calibri" w:eastAsia="Times New Roman" w:hAnsi="Calibri" w:cs="Times New Roman"/>
      <w:lang w:val="es-CL"/>
    </w:rPr>
  </w:style>
  <w:style w:type="paragraph" w:styleId="Textoindependiente2">
    <w:name w:val="Body Text 2"/>
    <w:basedOn w:val="Normal"/>
    <w:link w:val="Textoindependiente2Car"/>
    <w:rsid w:val="000E2AAB"/>
    <w:pPr>
      <w:jc w:val="both"/>
    </w:pPr>
    <w:rPr>
      <w:rFonts w:ascii="Arial" w:hAnsi="Arial"/>
      <w:sz w:val="24"/>
      <w:lang w:val="es-CL" w:bidi="he-IL"/>
    </w:rPr>
  </w:style>
  <w:style w:type="character" w:customStyle="1" w:styleId="Textoindependiente2Car">
    <w:name w:val="Texto independiente 2 Car"/>
    <w:basedOn w:val="Fuentedeprrafopredeter"/>
    <w:link w:val="Textoindependiente2"/>
    <w:rsid w:val="000E2AAB"/>
    <w:rPr>
      <w:rFonts w:ascii="Arial" w:eastAsia="Times New Roman" w:hAnsi="Arial" w:cs="Times New Roman"/>
      <w:sz w:val="24"/>
      <w:szCs w:val="20"/>
      <w:lang w:val="es-CL" w:eastAsia="es-ES" w:bidi="he-IL"/>
    </w:rPr>
  </w:style>
  <w:style w:type="character" w:customStyle="1" w:styleId="Ttulo2Car">
    <w:name w:val="Título 2 Car"/>
    <w:basedOn w:val="Fuentedeprrafopredeter"/>
    <w:link w:val="Ttulo2"/>
    <w:uiPriority w:val="9"/>
    <w:rsid w:val="008C4B2E"/>
    <w:rPr>
      <w:rFonts w:asciiTheme="majorHAnsi" w:eastAsiaTheme="majorEastAsia" w:hAnsiTheme="majorHAnsi" w:cstheme="majorBidi"/>
      <w:b/>
      <w:bCs/>
      <w:color w:val="4F81BD" w:themeColor="accent1"/>
      <w:sz w:val="26"/>
      <w:szCs w:val="26"/>
      <w:lang w:eastAsia="es-ES"/>
    </w:rPr>
  </w:style>
  <w:style w:type="table" w:styleId="Tablaweb1">
    <w:name w:val="Table Web 1"/>
    <w:basedOn w:val="Tablanormal"/>
    <w:semiHidden/>
    <w:unhideWhenUsed/>
    <w:rsid w:val="008C4B2E"/>
    <w:pPr>
      <w:spacing w:after="0" w:line="240" w:lineRule="auto"/>
    </w:pPr>
    <w:rPr>
      <w:rFonts w:ascii="Times New Roman" w:eastAsia="Times New Roman" w:hAnsi="Times New Roman" w:cs="Times New Roman"/>
      <w:sz w:val="20"/>
      <w:szCs w:val="20"/>
      <w:lang w:val="es-CL" w:eastAsia="es-C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5E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15D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0082">
      <w:bodyDiv w:val="1"/>
      <w:marLeft w:val="0"/>
      <w:marRight w:val="0"/>
      <w:marTop w:val="0"/>
      <w:marBottom w:val="0"/>
      <w:divBdr>
        <w:top w:val="none" w:sz="0" w:space="0" w:color="auto"/>
        <w:left w:val="none" w:sz="0" w:space="0" w:color="auto"/>
        <w:bottom w:val="none" w:sz="0" w:space="0" w:color="auto"/>
        <w:right w:val="none" w:sz="0" w:space="0" w:color="auto"/>
      </w:divBdr>
    </w:div>
    <w:div w:id="499930929">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14207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Gálvez</dc:creator>
  <cp:lastModifiedBy>Natalia Gutierrez</cp:lastModifiedBy>
  <cp:revision>4</cp:revision>
  <cp:lastPrinted>2019-03-15T13:03:00Z</cp:lastPrinted>
  <dcterms:created xsi:type="dcterms:W3CDTF">2019-04-01T12:20:00Z</dcterms:created>
  <dcterms:modified xsi:type="dcterms:W3CDTF">2019-04-23T14:31:00Z</dcterms:modified>
</cp:coreProperties>
</file>